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Кирзинский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6412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РЕШЕНИЕ </w:t>
      </w:r>
    </w:p>
    <w:p w:rsidR="00F64129" w:rsidRPr="00F64129" w:rsidRDefault="00F64129" w:rsidP="00F6412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№2/3 от 24.11.2015г.</w:t>
      </w:r>
    </w:p>
    <w:p w:rsidR="00F64129" w:rsidRP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129" w:rsidRP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О проекте </w:t>
      </w:r>
      <w:r w:rsidRPr="00F641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решения Совета</w:t>
      </w: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F64129" w:rsidRP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Pr="00F641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Прогнозе социально-экономического развития</w:t>
      </w: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</w:t>
      </w:r>
    </w:p>
    <w:p w:rsidR="00F64129" w:rsidRP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129">
        <w:rPr>
          <w:rFonts w:ascii="Times New Roman" w:eastAsia="Calibri" w:hAnsi="Times New Roman" w:cs="Times New Roman"/>
          <w:sz w:val="28"/>
          <w:szCs w:val="28"/>
        </w:rPr>
        <w:t>Республики Башкортостан на 2016-2018 годы»</w:t>
      </w:r>
    </w:p>
    <w:p w:rsidR="00F64129" w:rsidRPr="00F64129" w:rsidRDefault="00F64129" w:rsidP="00F64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129" w:rsidRPr="00F64129" w:rsidRDefault="00F64129" w:rsidP="00F641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28 Федерального закона от 06.10.2003 года №131 - ФЗ «Об общих принципах организации местного самоуправления в Российской Федерации», </w:t>
      </w:r>
      <w:proofErr w:type="gramStart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руководствуясь Бюджетным Кодексом Российской Федерации и Уставом сельского поселения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Караидельский  район Республики Башкортостан решил</w:t>
      </w:r>
      <w:proofErr w:type="gramEnd"/>
      <w:r w:rsidRPr="00F64129">
        <w:rPr>
          <w:rFonts w:ascii="Times New Roman" w:eastAsia="Calibri" w:hAnsi="Times New Roman" w:cs="Times New Roman"/>
          <w:sz w:val="28"/>
          <w:szCs w:val="28"/>
        </w:rPr>
        <w:t>:</w:t>
      </w:r>
      <w:r w:rsidRPr="00F6412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64129" w:rsidRPr="00F64129" w:rsidRDefault="00F64129" w:rsidP="00F641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Принять проект </w:t>
      </w:r>
      <w:r w:rsidRPr="00F641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решения Совета</w:t>
      </w: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«О </w:t>
      </w:r>
      <w:r w:rsidRPr="00F641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Прогнозе социально-экономического развития</w:t>
      </w: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на 2015-2017 годы» (далее – проект Прогноза социально-экономического развития  сельского поселения) (прилагается).  </w:t>
      </w:r>
    </w:p>
    <w:p w:rsidR="00F64129" w:rsidRPr="00F64129" w:rsidRDefault="00F64129" w:rsidP="00F641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Кирзинский</w:t>
      </w:r>
      <w:proofErr w:type="spellEnd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по адресу: 452377, Республика Башкортостан, Караидельский район, с. </w:t>
      </w:r>
      <w:proofErr w:type="spellStart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Кирзя</w:t>
      </w:r>
      <w:proofErr w:type="spellEnd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Заречная, 17.</w:t>
      </w:r>
    </w:p>
    <w:p w:rsidR="00F64129" w:rsidRPr="00F64129" w:rsidRDefault="00F64129" w:rsidP="00F641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129" w:rsidRPr="00F64129" w:rsidRDefault="00F64129" w:rsidP="00F641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129" w:rsidRPr="00F64129" w:rsidRDefault="00F64129" w:rsidP="00F641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129" w:rsidRP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                                      муниципального района                                                                              Караидельский  район                                                                                        Республики Башкортостан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Исмаев</w:t>
      </w:r>
      <w:proofErr w:type="spellEnd"/>
    </w:p>
    <w:p w:rsid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129" w:rsidRP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129" w:rsidRPr="00F64129" w:rsidRDefault="00F64129" w:rsidP="00F64129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129" w:rsidRDefault="00F64129" w:rsidP="00F64129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129" w:rsidRDefault="00F64129" w:rsidP="00F64129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129" w:rsidRDefault="00F64129" w:rsidP="00F64129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129" w:rsidRPr="00F64129" w:rsidRDefault="00F64129" w:rsidP="00F64129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F64129" w:rsidRPr="00F64129" w:rsidRDefault="00F64129" w:rsidP="00F64129">
      <w:pPr>
        <w:spacing w:after="0" w:line="240" w:lineRule="auto"/>
        <w:ind w:left="432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Кирзинский</w:t>
      </w:r>
      <w:proofErr w:type="spellEnd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   района  Караидельский район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от 24 ноября 2015 года  № ______</w:t>
      </w:r>
    </w:p>
    <w:p w:rsidR="00F64129" w:rsidRPr="00F64129" w:rsidRDefault="00F64129" w:rsidP="00F6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4129" w:rsidRPr="00F64129" w:rsidRDefault="00F64129" w:rsidP="00F6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u w:val="single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</w:t>
      </w:r>
    </w:p>
    <w:p w:rsidR="00F64129" w:rsidRPr="00F64129" w:rsidRDefault="00F64129" w:rsidP="00F6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1"/>
          <w:sz w:val="28"/>
          <w:szCs w:val="28"/>
          <w:u w:val="single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caps/>
          <w:color w:val="000000"/>
          <w:spacing w:val="1"/>
          <w:sz w:val="28"/>
          <w:szCs w:val="28"/>
          <w:u w:val="single"/>
          <w:lang w:eastAsia="ru-RU"/>
        </w:rPr>
        <w:t>Проект</w:t>
      </w:r>
    </w:p>
    <w:p w:rsidR="00F64129" w:rsidRPr="00F64129" w:rsidRDefault="00F64129" w:rsidP="00F6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</w:p>
    <w:p w:rsidR="00F64129" w:rsidRPr="00F64129" w:rsidRDefault="00F64129" w:rsidP="00F6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F6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Прогнозе социально-экономического развития</w:t>
      </w:r>
      <w:r w:rsidRPr="00F6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6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6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 на 2016-2018  годы</w:t>
      </w:r>
    </w:p>
    <w:p w:rsidR="00F64129" w:rsidRPr="00F64129" w:rsidRDefault="00F64129" w:rsidP="00F641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64129" w:rsidRPr="00F64129" w:rsidRDefault="00F64129" w:rsidP="00F641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64129">
        <w:rPr>
          <w:rFonts w:ascii="Times New Roman" w:eastAsia="Calibri" w:hAnsi="Times New Roman" w:cs="Times New Roman"/>
          <w:sz w:val="28"/>
          <w:szCs w:val="28"/>
        </w:rPr>
        <w:t>В соответствии со статьей 17 Федерального закона от 06.10.2003 года №131 - ФЗ «Об общих принципах организации местного самоуправления в Российской Федерации», статьей 5 Устава сельского поселения</w:t>
      </w:r>
      <w:r w:rsidRPr="00F64129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приняв результаты публичных слушаний, проведенных _____________ 2015 года, Совет сельского поселения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 Караидельский  район Республики Башкортостан решил:</w:t>
      </w:r>
      <w:r w:rsidRPr="00F6412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</w:p>
    <w:p w:rsidR="00F64129" w:rsidRPr="00F64129" w:rsidRDefault="00F64129" w:rsidP="00F641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F6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рогноз социально-экономического развития</w:t>
      </w:r>
      <w:r w:rsidRPr="00F6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6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6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2016-2018 годы (прилагается).  </w:t>
      </w:r>
    </w:p>
    <w:p w:rsidR="00F64129" w:rsidRPr="00F64129" w:rsidRDefault="00F64129" w:rsidP="00F641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Кирзинский</w:t>
      </w:r>
      <w:proofErr w:type="spellEnd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по адресу: 452377, Республика Башкортостан, Караидельский район, с. </w:t>
      </w:r>
      <w:proofErr w:type="spellStart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Кирзя</w:t>
      </w:r>
      <w:proofErr w:type="spellEnd"/>
      <w:r w:rsidRPr="00F6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Заречная, 17</w:t>
      </w:r>
      <w:r w:rsidRPr="00F641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F6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F64129" w:rsidRPr="00F64129" w:rsidRDefault="00F64129" w:rsidP="00F64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1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Pr="00F64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4129">
        <w:rPr>
          <w:rFonts w:ascii="Times New Roman" w:eastAsia="Calibri" w:hAnsi="Times New Roman" w:cs="Times New Roman"/>
          <w:color w:val="000000"/>
          <w:sz w:val="28"/>
        </w:rPr>
        <w:t>решения</w:t>
      </w:r>
      <w:r w:rsidRPr="00F64129">
        <w:rPr>
          <w:rFonts w:ascii="Times New Roman" w:eastAsia="Calibri" w:hAnsi="Times New Roman" w:cs="Times New Roman"/>
          <w:sz w:val="28"/>
        </w:rPr>
        <w:t xml:space="preserve"> возложить на постоянную комиссию Совета </w:t>
      </w: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по бюджету, налогам и вопросам муниципальной собственности (председатель Р.Р.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Камалтдинова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>).</w:t>
      </w:r>
      <w:r w:rsidRPr="00F64129">
        <w:rPr>
          <w:rFonts w:ascii="Times New Roman" w:eastAsia="Calibri" w:hAnsi="Times New Roman" w:cs="Times New Roman"/>
          <w:sz w:val="28"/>
        </w:rPr>
        <w:t xml:space="preserve">  </w:t>
      </w:r>
    </w:p>
    <w:p w:rsidR="00F64129" w:rsidRP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F64129" w:rsidRP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F64129">
        <w:rPr>
          <w:rFonts w:ascii="Times New Roman" w:eastAsia="Calibri" w:hAnsi="Times New Roman" w:cs="Times New Roman"/>
          <w:sz w:val="28"/>
        </w:rPr>
        <w:t xml:space="preserve">Глава сельского поселения                                                                                  </w:t>
      </w:r>
      <w:proofErr w:type="spellStart"/>
      <w:r w:rsidRPr="00F64129">
        <w:rPr>
          <w:rFonts w:ascii="Times New Roman" w:eastAsia="Calibri" w:hAnsi="Times New Roman" w:cs="Times New Roman"/>
          <w:sz w:val="28"/>
        </w:rPr>
        <w:t>Кирзинский</w:t>
      </w:r>
      <w:proofErr w:type="spellEnd"/>
      <w:r w:rsidRPr="00F64129">
        <w:rPr>
          <w:rFonts w:ascii="Times New Roman" w:eastAsia="Calibri" w:hAnsi="Times New Roman" w:cs="Times New Roman"/>
          <w:sz w:val="28"/>
        </w:rPr>
        <w:t xml:space="preserve"> сельсовет                                                                                       муниципального района                                                                              Караидельский  район                                                                                        Республики Башкортостан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</w:t>
      </w:r>
      <w:r w:rsidRPr="00F64129">
        <w:rPr>
          <w:rFonts w:ascii="Times New Roman" w:eastAsia="Calibri" w:hAnsi="Times New Roman" w:cs="Times New Roman"/>
          <w:sz w:val="28"/>
        </w:rPr>
        <w:t xml:space="preserve">     А.А. </w:t>
      </w:r>
      <w:proofErr w:type="spellStart"/>
      <w:r w:rsidRPr="00F64129">
        <w:rPr>
          <w:rFonts w:ascii="Times New Roman" w:eastAsia="Calibri" w:hAnsi="Times New Roman" w:cs="Times New Roman"/>
          <w:sz w:val="28"/>
        </w:rPr>
        <w:t>Исмаев</w:t>
      </w:r>
      <w:proofErr w:type="spellEnd"/>
    </w:p>
    <w:p w:rsidR="00F64129" w:rsidRP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F64129">
        <w:rPr>
          <w:rFonts w:ascii="Times New Roman" w:eastAsia="Calibri" w:hAnsi="Times New Roman" w:cs="Times New Roman"/>
          <w:sz w:val="28"/>
          <w:szCs w:val="28"/>
        </w:rPr>
        <w:t>Кирзя_____декабря</w:t>
      </w:r>
      <w:proofErr w:type="spellEnd"/>
      <w:r w:rsidRPr="00F64129">
        <w:rPr>
          <w:rFonts w:ascii="Times New Roman" w:eastAsia="Calibri" w:hAnsi="Times New Roman" w:cs="Times New Roman"/>
          <w:sz w:val="28"/>
          <w:szCs w:val="28"/>
        </w:rPr>
        <w:t xml:space="preserve"> 2015 года                                                                                                            № _________</w:t>
      </w:r>
    </w:p>
    <w:p w:rsidR="00F64129" w:rsidRP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ПРОГНОЗ СОЦИАЛЬНО-ЭКОНОМИЧЕСКОГО РАЗВИТИЯ</w:t>
      </w: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СЕЛЬСКОГО ПОСЕЛЕНИЯ КИРЗИНСКИЙ СЕЛЬСОВЕТ</w:t>
      </w:r>
    </w:p>
    <w:p w:rsidR="00F64129" w:rsidRPr="00F64129" w:rsidRDefault="00F64129" w:rsidP="00F6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129" w:rsidRPr="00F64129" w:rsidRDefault="00F64129" w:rsidP="00F6412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показатели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104"/>
        <w:gridCol w:w="1760"/>
        <w:gridCol w:w="1512"/>
        <w:gridCol w:w="1869"/>
        <w:gridCol w:w="1913"/>
      </w:tblGrid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сельских населенных пунктов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</w:p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пастбищ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804,0</w:t>
            </w:r>
          </w:p>
        </w:tc>
      </w:tr>
    </w:tbl>
    <w:p w:rsidR="00F64129" w:rsidRPr="00F64129" w:rsidRDefault="00F64129" w:rsidP="00F6412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129" w:rsidRPr="00F64129" w:rsidRDefault="00F64129" w:rsidP="00F6412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Демографические показатели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104"/>
        <w:gridCol w:w="1760"/>
        <w:gridCol w:w="1512"/>
        <w:gridCol w:w="1869"/>
        <w:gridCol w:w="1913"/>
      </w:tblGrid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01.01.</w:t>
            </w:r>
          </w:p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2017-18г.</w:t>
            </w:r>
          </w:p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(оценка)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720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450</w:t>
            </w:r>
          </w:p>
        </w:tc>
      </w:tr>
    </w:tbl>
    <w:p w:rsidR="00F64129" w:rsidRPr="00F64129" w:rsidRDefault="00F64129" w:rsidP="00F6412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F64129" w:rsidRPr="00F64129" w:rsidRDefault="00F64129" w:rsidP="00F6412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Показатели сельского хозяйства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104"/>
        <w:gridCol w:w="1760"/>
        <w:gridCol w:w="1512"/>
        <w:gridCol w:w="1869"/>
        <w:gridCol w:w="1913"/>
      </w:tblGrid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01.01.</w:t>
            </w:r>
          </w:p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2017-18г.</w:t>
            </w:r>
          </w:p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личных подсобных хозяйств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350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-свиньи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-овцы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-лошади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-пчелы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-птицы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</w:tbl>
    <w:p w:rsidR="00F64129" w:rsidRPr="00F64129" w:rsidRDefault="00F64129" w:rsidP="00F6412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129" w:rsidRPr="00F64129" w:rsidRDefault="00F64129" w:rsidP="00F6412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Показатели торговли и общественного питания</w:t>
      </w:r>
    </w:p>
    <w:p w:rsidR="00F64129" w:rsidRPr="00F64129" w:rsidRDefault="00F64129" w:rsidP="00F6412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338"/>
        <w:gridCol w:w="1758"/>
        <w:gridCol w:w="1510"/>
        <w:gridCol w:w="1867"/>
        <w:gridCol w:w="1911"/>
      </w:tblGrid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предприятий розничной торговли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129" w:rsidRPr="00F64129" w:rsidTr="00F641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64129" w:rsidRPr="00F64129" w:rsidRDefault="00F64129" w:rsidP="00F6412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129" w:rsidRPr="00F64129" w:rsidRDefault="00F64129" w:rsidP="00F6412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Показатели связи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19"/>
        <w:gridCol w:w="1260"/>
        <w:gridCol w:w="1511"/>
        <w:gridCol w:w="1867"/>
        <w:gridCol w:w="1481"/>
      </w:tblGrid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телефонных аппаратов телефонной сети общего пользования или имеющих на него выход,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т.ч. домашних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Таксофонов поселковой телефонной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F64129" w:rsidRPr="00F64129" w:rsidRDefault="00F64129" w:rsidP="00F6412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129" w:rsidRPr="00F64129" w:rsidRDefault="00F64129" w:rsidP="00F6412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Показатели образования </w:t>
      </w:r>
    </w:p>
    <w:p w:rsidR="00F64129" w:rsidRPr="00F64129" w:rsidRDefault="00F64129" w:rsidP="00F6412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19"/>
        <w:gridCol w:w="1260"/>
        <w:gridCol w:w="1511"/>
        <w:gridCol w:w="1867"/>
        <w:gridCol w:w="1481"/>
      </w:tblGrid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дошкольных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посещающих дошкольные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дошкольных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дневных общеобразовательных школ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преподавателей общеобразовательных школ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64129" w:rsidRPr="00F64129" w:rsidRDefault="00F64129" w:rsidP="00F6412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4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Показатели здравоохранения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19"/>
        <w:gridCol w:w="1260"/>
        <w:gridCol w:w="1511"/>
        <w:gridCol w:w="1867"/>
        <w:gridCol w:w="1466"/>
      </w:tblGrid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F64129" w:rsidRPr="00F64129" w:rsidTr="00F6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9" w:rsidRPr="00F64129" w:rsidRDefault="00F64129" w:rsidP="00F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64129" w:rsidRPr="00F64129" w:rsidRDefault="00F64129" w:rsidP="00F6412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129" w:rsidRPr="00F64129" w:rsidRDefault="00F64129" w:rsidP="00F641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4612" w:rsidRDefault="00064612"/>
    <w:sectPr w:rsidR="00064612" w:rsidSect="000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A18"/>
    <w:multiLevelType w:val="hybridMultilevel"/>
    <w:tmpl w:val="26C47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D2DCC"/>
    <w:multiLevelType w:val="hybridMultilevel"/>
    <w:tmpl w:val="51C6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1D03"/>
    <w:multiLevelType w:val="hybridMultilevel"/>
    <w:tmpl w:val="6C347DD6"/>
    <w:lvl w:ilvl="0" w:tplc="F6466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29"/>
    <w:rsid w:val="00064612"/>
    <w:rsid w:val="00F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2015-11-25T06:01:00Z</dcterms:created>
  <dcterms:modified xsi:type="dcterms:W3CDTF">2015-11-25T06:03:00Z</dcterms:modified>
</cp:coreProperties>
</file>