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92" w:rsidRPr="00503792" w:rsidRDefault="00503792" w:rsidP="00503792">
      <w:pPr>
        <w:jc w:val="center"/>
        <w:rPr>
          <w:b/>
          <w:bCs/>
          <w:caps/>
          <w:sz w:val="28"/>
          <w:szCs w:val="28"/>
        </w:rPr>
      </w:pPr>
      <w:r w:rsidRPr="00503792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503792">
        <w:rPr>
          <w:b/>
          <w:sz w:val="28"/>
          <w:szCs w:val="28"/>
        </w:rPr>
        <w:t>Кирзинский</w:t>
      </w:r>
      <w:proofErr w:type="spellEnd"/>
      <w:r w:rsidRPr="00503792"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503792" w:rsidRPr="00503792" w:rsidRDefault="00503792" w:rsidP="00503792">
      <w:pPr>
        <w:jc w:val="center"/>
        <w:rPr>
          <w:b/>
          <w:bCs/>
          <w:caps/>
          <w:sz w:val="28"/>
          <w:szCs w:val="28"/>
        </w:rPr>
      </w:pPr>
    </w:p>
    <w:p w:rsidR="00503792" w:rsidRPr="00503792" w:rsidRDefault="00503792" w:rsidP="00503792">
      <w:pPr>
        <w:jc w:val="center"/>
        <w:rPr>
          <w:b/>
          <w:bCs/>
          <w:caps/>
          <w:sz w:val="28"/>
          <w:szCs w:val="28"/>
        </w:rPr>
      </w:pPr>
      <w:r w:rsidRPr="00503792">
        <w:rPr>
          <w:b/>
          <w:bCs/>
          <w:caps/>
          <w:sz w:val="28"/>
          <w:szCs w:val="28"/>
        </w:rPr>
        <w:t xml:space="preserve">№ </w:t>
      </w:r>
      <w:r>
        <w:rPr>
          <w:b/>
          <w:bCs/>
          <w:caps/>
          <w:sz w:val="28"/>
          <w:szCs w:val="28"/>
          <w:lang w:val="ba-RU"/>
        </w:rPr>
        <w:t>123</w:t>
      </w:r>
      <w:r w:rsidRPr="00503792">
        <w:rPr>
          <w:b/>
          <w:bCs/>
          <w:caps/>
          <w:sz w:val="28"/>
          <w:szCs w:val="28"/>
        </w:rPr>
        <w:t xml:space="preserve">                                                                                </w:t>
      </w:r>
      <w:r w:rsidRPr="0050379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ba-RU"/>
        </w:rPr>
        <w:t>13 августа</w:t>
      </w:r>
      <w:r w:rsidRPr="00503792">
        <w:rPr>
          <w:b/>
          <w:sz w:val="28"/>
          <w:szCs w:val="28"/>
          <w:lang w:val="ba-RU"/>
        </w:rPr>
        <w:t xml:space="preserve"> </w:t>
      </w:r>
      <w:r w:rsidRPr="00503792">
        <w:rPr>
          <w:b/>
          <w:sz w:val="28"/>
          <w:szCs w:val="28"/>
        </w:rPr>
        <w:t xml:space="preserve"> 2019 года</w:t>
      </w:r>
      <w:r w:rsidRPr="00503792">
        <w:rPr>
          <w:sz w:val="28"/>
          <w:szCs w:val="28"/>
        </w:rPr>
        <w:t xml:space="preserve">  </w:t>
      </w:r>
      <w:r w:rsidRPr="00503792"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503792" w:rsidRDefault="00503792" w:rsidP="00893F02">
      <w:pPr>
        <w:jc w:val="center"/>
        <w:rPr>
          <w:rFonts w:eastAsiaTheme="minorHAnsi"/>
          <w:color w:val="000000"/>
          <w:sz w:val="28"/>
          <w:szCs w:val="28"/>
        </w:rPr>
      </w:pPr>
    </w:p>
    <w:p w:rsidR="00893F02" w:rsidRPr="00893F02" w:rsidRDefault="00893F02" w:rsidP="00893F02">
      <w:pPr>
        <w:jc w:val="center"/>
        <w:rPr>
          <w:rFonts w:eastAsiaTheme="minorHAnsi"/>
          <w:color w:val="000000"/>
          <w:sz w:val="28"/>
          <w:szCs w:val="28"/>
        </w:rPr>
      </w:pPr>
      <w:r w:rsidRPr="00893F02">
        <w:rPr>
          <w:rFonts w:eastAsiaTheme="minorHAnsi"/>
          <w:color w:val="000000"/>
          <w:sz w:val="28"/>
          <w:szCs w:val="28"/>
        </w:rPr>
        <w:t xml:space="preserve">Об утверждении Порядка создания мест (площадок) накопления твердых коммунальных отходов на территории </w:t>
      </w:r>
      <w:r w:rsidRPr="00893F02"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asciiTheme="minorHAnsi" w:eastAsiaTheme="minorHAnsi" w:hAnsiTheme="minorHAnsi" w:cstheme="minorBidi"/>
          <w:sz w:val="22"/>
          <w:szCs w:val="22"/>
        </w:rPr>
        <w:br/>
      </w:r>
      <w:proofErr w:type="gramStart"/>
      <w:r w:rsidRPr="00893F02">
        <w:rPr>
          <w:rFonts w:eastAsiaTheme="minorHAnsi"/>
          <w:sz w:val="28"/>
          <w:szCs w:val="28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 </w:t>
      </w:r>
      <w:hyperlink r:id="rId5" w:history="1">
        <w:r w:rsidRPr="00893F02">
          <w:rPr>
            <w:rFonts w:eastAsiaTheme="minorHAnsi"/>
            <w:sz w:val="28"/>
            <w:szCs w:val="28"/>
            <w:u w:val="single"/>
          </w:rPr>
          <w:t>Федеральным законом от 24 июня 1998 г. № 89-ФЗ</w:t>
        </w:r>
      </w:hyperlink>
      <w:r w:rsidRPr="00893F02">
        <w:rPr>
          <w:rFonts w:eastAsiaTheme="minorHAnsi"/>
          <w:sz w:val="28"/>
          <w:szCs w:val="28"/>
        </w:rPr>
        <w:t>  «Об отходах производства и потребления», </w:t>
      </w:r>
      <w:hyperlink r:id="rId6" w:history="1">
        <w:r w:rsidRPr="00893F02">
          <w:rPr>
            <w:rFonts w:eastAsiaTheme="minorHAnsi"/>
            <w:sz w:val="28"/>
            <w:szCs w:val="28"/>
            <w:u w:val="single"/>
          </w:rPr>
          <w:t>постановлением Правительства Российской Федерации от 31 августа 2018 г. № 1039</w:t>
        </w:r>
      </w:hyperlink>
      <w:r w:rsidRPr="00893F02">
        <w:rPr>
          <w:rFonts w:eastAsiaTheme="minorHAnsi"/>
          <w:sz w:val="28"/>
          <w:szCs w:val="28"/>
        </w:rPr>
        <w:t> «Об утверждении правил обустройства мест (площадок) накопления твердых коммунальных отходов и ведения их реестра», постановлением Правительства РФ</w:t>
      </w:r>
      <w:proofErr w:type="gramEnd"/>
      <w:r w:rsidRPr="00893F02">
        <w:rPr>
          <w:rFonts w:eastAsiaTheme="minorHAnsi"/>
          <w:sz w:val="28"/>
          <w:szCs w:val="28"/>
        </w:rPr>
        <w:t xml:space="preserve"> от 12.11.2016 г. №1156 «Об обращении с твердыми коммунальными отходами и внесении изменения в постановление Правительства РФ от 25.08.2008№641», Администрация 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муниципального района Караидельский район Республики Башкортостан постановляет: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1.Утвердить:</w:t>
      </w:r>
    </w:p>
    <w:p w:rsidR="00893F02" w:rsidRPr="00893F02" w:rsidRDefault="00893F02" w:rsidP="00893F0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893F02">
        <w:rPr>
          <w:rFonts w:eastAsiaTheme="minorHAnsi"/>
          <w:color w:val="000000"/>
          <w:sz w:val="28"/>
          <w:szCs w:val="28"/>
        </w:rPr>
        <w:t xml:space="preserve">1.1.Порядок создания мест (площадок) накопления твердых коммунальных отходов на территории </w:t>
      </w:r>
      <w:r w:rsidRPr="00893F02">
        <w:rPr>
          <w:rFonts w:eastAsiaTheme="minorHAnsi"/>
          <w:sz w:val="28"/>
          <w:szCs w:val="28"/>
        </w:rPr>
        <w:t>Сельского поселения</w:t>
      </w:r>
      <w:r w:rsidRPr="00893F02">
        <w:rPr>
          <w:rFonts w:eastAsiaTheme="minorHAnsi"/>
          <w:color w:val="FF0000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</w:t>
      </w:r>
      <w:r w:rsidRPr="00893F02">
        <w:rPr>
          <w:rFonts w:eastAsiaTheme="minorHAnsi"/>
          <w:color w:val="000000"/>
          <w:sz w:val="28"/>
          <w:szCs w:val="28"/>
        </w:rPr>
        <w:t>муниципального района Караидельский район Республики Башкортостан согласно приложению № 1.</w:t>
      </w:r>
    </w:p>
    <w:p w:rsidR="00893F02" w:rsidRPr="00893F02" w:rsidRDefault="00893F02" w:rsidP="00893F0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893F02">
        <w:rPr>
          <w:rFonts w:eastAsiaTheme="minorHAnsi"/>
          <w:color w:val="000000"/>
          <w:sz w:val="28"/>
          <w:szCs w:val="28"/>
        </w:rPr>
        <w:t xml:space="preserve">1.2.Состав комиссии Администрации </w:t>
      </w:r>
      <w:r w:rsidRPr="00893F02">
        <w:rPr>
          <w:rFonts w:eastAsiaTheme="minorHAnsi"/>
          <w:sz w:val="28"/>
          <w:szCs w:val="28"/>
        </w:rPr>
        <w:t>Сельского поселения</w:t>
      </w:r>
      <w:r w:rsidRPr="00893F02">
        <w:rPr>
          <w:rFonts w:eastAsiaTheme="minorHAnsi"/>
          <w:color w:val="FF0000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</w:t>
      </w:r>
      <w:r w:rsidRPr="00893F02">
        <w:rPr>
          <w:rFonts w:eastAsiaTheme="minorHAnsi"/>
          <w:color w:val="000000"/>
          <w:sz w:val="28"/>
          <w:szCs w:val="28"/>
        </w:rPr>
        <w:t>муниципального района Караидельский район Республики Башкортостан по принятию решений о создании мест (площадок) накопления твердых коммунальных отходов и включения их в реестр, согласно приложению № 2.</w:t>
      </w:r>
    </w:p>
    <w:p w:rsidR="00893F02" w:rsidRPr="00893F02" w:rsidRDefault="00893F02" w:rsidP="00893F0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893F02">
        <w:rPr>
          <w:rFonts w:eastAsiaTheme="minorHAnsi"/>
          <w:color w:val="000000"/>
          <w:sz w:val="28"/>
          <w:szCs w:val="28"/>
        </w:rPr>
        <w:t xml:space="preserve">1.3.Положение о комиссии Администрации </w:t>
      </w:r>
      <w:r w:rsidRPr="00893F02">
        <w:rPr>
          <w:rFonts w:eastAsiaTheme="minorHAnsi"/>
          <w:sz w:val="28"/>
          <w:szCs w:val="28"/>
        </w:rPr>
        <w:t>Сельского поселения</w:t>
      </w:r>
      <w:r w:rsidRPr="00893F02">
        <w:rPr>
          <w:rFonts w:eastAsiaTheme="minorHAnsi"/>
          <w:color w:val="FF0000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</w:t>
      </w:r>
      <w:r w:rsidRPr="00893F02">
        <w:rPr>
          <w:rFonts w:eastAsiaTheme="minorHAnsi"/>
          <w:color w:val="000000"/>
          <w:sz w:val="28"/>
          <w:szCs w:val="28"/>
        </w:rPr>
        <w:t>муниципального района Караидельский район Республики Башкортостан по</w:t>
      </w:r>
      <w:r w:rsidRPr="00893F02"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</w:t>
      </w:r>
      <w:r w:rsidRPr="00893F02">
        <w:rPr>
          <w:rFonts w:eastAsiaTheme="minorHAnsi"/>
          <w:color w:val="000000"/>
          <w:sz w:val="28"/>
          <w:szCs w:val="28"/>
        </w:rPr>
        <w:t>принятию решений о создании мест (площадок) накопления твердых коммунальных отходов и включения их в реестр, согласно приложению № 3.</w:t>
      </w:r>
    </w:p>
    <w:p w:rsidR="00893F02" w:rsidRPr="00893F02" w:rsidRDefault="00893F02" w:rsidP="00893F02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893F02">
        <w:rPr>
          <w:rFonts w:eastAsia="Calibri"/>
          <w:sz w:val="28"/>
          <w:szCs w:val="28"/>
        </w:rPr>
        <w:t xml:space="preserve">1.4.Форму реестра мест (площадок) накопления твердых коммунальных отходов на территории сельского поселения </w:t>
      </w:r>
      <w:proofErr w:type="spellStart"/>
      <w:r w:rsidRPr="00893F02">
        <w:rPr>
          <w:bCs/>
          <w:spacing w:val="2"/>
          <w:kern w:val="36"/>
          <w:sz w:val="28"/>
          <w:szCs w:val="28"/>
        </w:rPr>
        <w:t>Кирзинский</w:t>
      </w:r>
      <w:proofErr w:type="spellEnd"/>
      <w:r w:rsidRPr="00893F02">
        <w:rPr>
          <w:bCs/>
          <w:spacing w:val="2"/>
          <w:kern w:val="36"/>
          <w:sz w:val="28"/>
          <w:szCs w:val="28"/>
        </w:rPr>
        <w:t xml:space="preserve"> сельсовет </w:t>
      </w:r>
      <w:r w:rsidRPr="00893F02">
        <w:rPr>
          <w:rFonts w:eastAsia="Calibri"/>
          <w:sz w:val="28"/>
          <w:szCs w:val="28"/>
        </w:rPr>
        <w:t>муниципального района Караидельский район Республики Башкортостан, согласно приложению№ 4.</w:t>
      </w:r>
    </w:p>
    <w:p w:rsidR="00893F02" w:rsidRPr="00893F02" w:rsidRDefault="00893F02" w:rsidP="00893F02">
      <w:pPr>
        <w:suppressAutoHyphens/>
        <w:ind w:firstLine="708"/>
        <w:jc w:val="both"/>
        <w:rPr>
          <w:sz w:val="28"/>
          <w:szCs w:val="28"/>
        </w:rPr>
      </w:pPr>
      <w:r w:rsidRPr="00893F02">
        <w:rPr>
          <w:color w:val="000000"/>
          <w:spacing w:val="2"/>
          <w:sz w:val="28"/>
          <w:szCs w:val="28"/>
        </w:rPr>
        <w:t>2.</w:t>
      </w:r>
      <w:r w:rsidRPr="00893F02">
        <w:rPr>
          <w:sz w:val="28"/>
          <w:szCs w:val="28"/>
        </w:rPr>
        <w:t xml:space="preserve"> Обнародовать настоящее постановление на информационном стенде в здании администрации сельского поселения по адресу: 452377, Республика </w:t>
      </w:r>
      <w:r w:rsidRPr="00893F02">
        <w:rPr>
          <w:sz w:val="28"/>
          <w:szCs w:val="28"/>
        </w:rPr>
        <w:lastRenderedPageBreak/>
        <w:t xml:space="preserve">Башкортостан, Караидельский район, с. </w:t>
      </w:r>
      <w:proofErr w:type="spellStart"/>
      <w:r w:rsidRPr="00893F02">
        <w:rPr>
          <w:sz w:val="28"/>
          <w:szCs w:val="28"/>
        </w:rPr>
        <w:t>Кирзя</w:t>
      </w:r>
      <w:proofErr w:type="spellEnd"/>
      <w:r w:rsidRPr="00893F02">
        <w:rPr>
          <w:sz w:val="28"/>
          <w:szCs w:val="28"/>
        </w:rPr>
        <w:t xml:space="preserve">, ул. Заречная, 17, и разместить в сети общего доступа «Интернет» на официальном сайте: </w:t>
      </w:r>
      <w:proofErr w:type="spellStart"/>
      <w:r w:rsidRPr="00893F02">
        <w:rPr>
          <w:sz w:val="28"/>
          <w:szCs w:val="28"/>
        </w:rPr>
        <w:t>ww</w:t>
      </w:r>
      <w:proofErr w:type="spellEnd"/>
      <w:r w:rsidRPr="00893F02">
        <w:rPr>
          <w:sz w:val="28"/>
          <w:szCs w:val="28"/>
          <w:lang w:val="en-US"/>
        </w:rPr>
        <w:t>w</w:t>
      </w:r>
      <w:r w:rsidRPr="00893F02">
        <w:rPr>
          <w:sz w:val="28"/>
          <w:szCs w:val="28"/>
        </w:rPr>
        <w:t>.</w:t>
      </w:r>
      <w:proofErr w:type="spellStart"/>
      <w:r w:rsidRPr="00893F02">
        <w:rPr>
          <w:color w:val="0000FF"/>
          <w:u w:val="single"/>
          <w:lang w:val="en-US"/>
        </w:rPr>
        <w:t>kirzya</w:t>
      </w:r>
      <w:proofErr w:type="spellEnd"/>
      <w:r w:rsidRPr="00893F02">
        <w:rPr>
          <w:color w:val="0000FF"/>
          <w:u w:val="single"/>
        </w:rPr>
        <w:t>.</w:t>
      </w:r>
      <w:proofErr w:type="spellStart"/>
      <w:r w:rsidRPr="00893F02">
        <w:rPr>
          <w:color w:val="0000FF"/>
          <w:u w:val="single"/>
          <w:lang w:val="en-US"/>
        </w:rPr>
        <w:t>ru</w:t>
      </w:r>
      <w:proofErr w:type="spellEnd"/>
    </w:p>
    <w:p w:rsidR="00893F02" w:rsidRPr="00893F02" w:rsidRDefault="00893F02" w:rsidP="00893F02">
      <w:pPr>
        <w:spacing w:after="200" w:line="276" w:lineRule="auto"/>
        <w:ind w:firstLine="708"/>
        <w:rPr>
          <w:rFonts w:eastAsiaTheme="minorHAnsi"/>
          <w:sz w:val="26"/>
          <w:szCs w:val="26"/>
        </w:rPr>
      </w:pPr>
      <w:r w:rsidRPr="00893F02">
        <w:rPr>
          <w:rFonts w:eastAsiaTheme="minorHAnsi"/>
          <w:sz w:val="26"/>
          <w:szCs w:val="26"/>
        </w:rPr>
        <w:t xml:space="preserve">3. </w:t>
      </w:r>
      <w:proofErr w:type="gramStart"/>
      <w:r w:rsidRPr="00893F02">
        <w:rPr>
          <w:rFonts w:eastAsiaTheme="minorHAnsi"/>
          <w:sz w:val="26"/>
          <w:szCs w:val="26"/>
        </w:rPr>
        <w:t>Контроль за</w:t>
      </w:r>
      <w:proofErr w:type="gramEnd"/>
      <w:r w:rsidRPr="00893F02">
        <w:rPr>
          <w:rFonts w:eastAsiaTheme="minorHAnsi"/>
          <w:sz w:val="26"/>
          <w:szCs w:val="26"/>
        </w:rPr>
        <w:t xml:space="preserve"> исполнением настоящего постановления  оставляю за собой.</w:t>
      </w:r>
    </w:p>
    <w:p w:rsidR="00893F02" w:rsidRPr="00893F02" w:rsidRDefault="00893F02" w:rsidP="00893F02">
      <w:pPr>
        <w:spacing w:after="200" w:line="276" w:lineRule="auto"/>
        <w:rPr>
          <w:rFonts w:eastAsiaTheme="minorHAnsi"/>
          <w:sz w:val="26"/>
          <w:szCs w:val="26"/>
        </w:rPr>
      </w:pPr>
    </w:p>
    <w:p w:rsidR="00893F02" w:rsidRPr="00893F02" w:rsidRDefault="00893F02" w:rsidP="00893F02">
      <w:pPr>
        <w:spacing w:after="200" w:line="276" w:lineRule="auto"/>
        <w:rPr>
          <w:rFonts w:eastAsiaTheme="minorHAnsi"/>
          <w:sz w:val="26"/>
          <w:szCs w:val="26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Глава   сельского поселения                                                           А.А. Каримова        </w:t>
      </w: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Pr="00893F02" w:rsidRDefault="00893F02" w:rsidP="00893F02"/>
    <w:p w:rsidR="00503792" w:rsidRDefault="00503792" w:rsidP="00893F02">
      <w:pPr>
        <w:ind w:left="6237"/>
        <w:jc w:val="right"/>
      </w:pPr>
    </w:p>
    <w:p w:rsidR="00503792" w:rsidRDefault="00503792" w:rsidP="00893F02">
      <w:pPr>
        <w:ind w:left="6237"/>
        <w:jc w:val="right"/>
      </w:pPr>
    </w:p>
    <w:p w:rsidR="00893F02" w:rsidRPr="00893F02" w:rsidRDefault="00893F02" w:rsidP="00893F02">
      <w:pPr>
        <w:ind w:left="6237"/>
        <w:jc w:val="right"/>
      </w:pPr>
      <w:r w:rsidRPr="00893F02">
        <w:lastRenderedPageBreak/>
        <w:t xml:space="preserve">Приложение №1 </w:t>
      </w:r>
    </w:p>
    <w:p w:rsidR="00893F02" w:rsidRPr="00893F02" w:rsidRDefault="00893F02" w:rsidP="00893F02">
      <w:pPr>
        <w:ind w:left="6237"/>
        <w:jc w:val="right"/>
        <w:rPr>
          <w:sz w:val="22"/>
          <w:szCs w:val="22"/>
        </w:rPr>
      </w:pPr>
      <w:r w:rsidRPr="00893F02">
        <w:t xml:space="preserve">к постановлению </w:t>
      </w:r>
    </w:p>
    <w:p w:rsidR="00893F02" w:rsidRPr="00893F02" w:rsidRDefault="00503792" w:rsidP="00893F02">
      <w:pPr>
        <w:ind w:left="6237"/>
        <w:jc w:val="right"/>
      </w:pPr>
      <w:r>
        <w:t xml:space="preserve">от « 13 » августа </w:t>
      </w:r>
      <w:r w:rsidR="00893F02" w:rsidRPr="00893F02">
        <w:t xml:space="preserve"> 2019 года 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Порядок создания мест (площадок) накопления твердых коммунальных отходов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1. Общие положения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1.1. </w:t>
      </w:r>
      <w:proofErr w:type="gramStart"/>
      <w:r w:rsidRPr="00893F02">
        <w:rPr>
          <w:rFonts w:eastAsiaTheme="minorHAnsi"/>
          <w:sz w:val="28"/>
          <w:szCs w:val="28"/>
        </w:rPr>
        <w:t xml:space="preserve">Настоящий Порядок создания мест (площадок) накопления твердых коммунальных отходов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 xml:space="preserve">муниципального района Караидельский район Республики Башкортостан (далее Порядок) устанавливает процедуру создания мест (площадок) накопления твердых коммунальных отходов, в том числе крупно-габаритных отходов (далее - ТКО)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</w:t>
      </w:r>
      <w:proofErr w:type="gramEnd"/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1.3. Решение о создании мест (площадок) накопления твердых коммунальных отходов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 xml:space="preserve">муниципального района Караидельский район Республики Башкортостан принимается Комиссией администрации в составе, утвержденной постановлением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(далее Комиссия).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 Требования к определению мест (площадок) накопления твердых коммунальных отходов: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7" w:history="1">
        <w:r w:rsidRPr="00893F02">
          <w:rPr>
            <w:rFonts w:eastAsiaTheme="minorHAnsi"/>
            <w:sz w:val="28"/>
            <w:szCs w:val="28"/>
            <w:u w:val="single"/>
          </w:rPr>
          <w:t>2.1.2.2645-10</w:t>
        </w:r>
      </w:hyperlink>
      <w:r w:rsidRPr="00893F02">
        <w:rPr>
          <w:rFonts w:eastAsiaTheme="minorHAnsi"/>
          <w:sz w:val="28"/>
          <w:szCs w:val="28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lastRenderedPageBreak/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РБ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2.3. Запрещается самовольное, без согласования Комиссии </w:t>
      </w:r>
      <w:r w:rsidRPr="00893F02">
        <w:rPr>
          <w:rFonts w:eastAsiaTheme="minorHAnsi"/>
          <w:bCs/>
          <w:kern w:val="36"/>
          <w:sz w:val="28"/>
          <w:szCs w:val="28"/>
        </w:rPr>
        <w:t xml:space="preserve">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размещение мест (площадок) накопления ТКО.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Комиссией.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 Процедура согласования, создания мест (площадок) накопления твердых коммунальных отходов.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3.1. Для согласования, создания места (площадки) накопления ТКО и включения их в реестр,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№ 1 к настоящему Порядку.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3.2. Прием заявок осуществляется по адресу: 452377, Республика Башкортостан, Караидельский район,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сельсовет, с</w:t>
      </w:r>
      <w:proofErr w:type="gramStart"/>
      <w:r w:rsidRPr="00893F02">
        <w:rPr>
          <w:rFonts w:eastAsiaTheme="minorHAnsi"/>
          <w:sz w:val="28"/>
          <w:szCs w:val="28"/>
        </w:rPr>
        <w:t>.</w:t>
      </w:r>
      <w:r w:rsidRPr="00893F02">
        <w:rPr>
          <w:rFonts w:eastAsiaTheme="minorHAnsi"/>
          <w:sz w:val="28"/>
          <w:szCs w:val="28"/>
          <w:lang w:val="ba-RU"/>
        </w:rPr>
        <w:t>К</w:t>
      </w:r>
      <w:proofErr w:type="gramEnd"/>
      <w:r w:rsidRPr="00893F02">
        <w:rPr>
          <w:rFonts w:eastAsiaTheme="minorHAnsi"/>
          <w:sz w:val="28"/>
          <w:szCs w:val="28"/>
          <w:lang w:val="ba-RU"/>
        </w:rPr>
        <w:t>ирзя</w:t>
      </w:r>
      <w:r w:rsidRPr="00893F02">
        <w:rPr>
          <w:rFonts w:eastAsiaTheme="minorHAnsi"/>
          <w:sz w:val="28"/>
          <w:szCs w:val="28"/>
        </w:rPr>
        <w:t>, ул. Заречная, д. 17.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3.4. </w:t>
      </w:r>
      <w:proofErr w:type="gramStart"/>
      <w:r w:rsidRPr="00893F02">
        <w:rPr>
          <w:rFonts w:eastAsiaTheme="minorHAnsi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Комиссия не позднее 3-х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893F02">
        <w:rPr>
          <w:rFonts w:eastAsiaTheme="minorHAnsi"/>
          <w:sz w:val="28"/>
          <w:szCs w:val="28"/>
        </w:rPr>
        <w:br/>
        <w:t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3.5. По результатам рассмотрения заявки Комиссия принимает решение о создании места (площадки) накопления ТКО.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№ 2 к настоящему Порядку.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lastRenderedPageBreak/>
        <w:t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3.9. В течение 5 рабочих дней со дня принятия решения о создании места (площадки) накопления ТКО, указанные вносятся в реестр, размещенный на сайте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в информационно-телекоммуникационной сети «Интернет».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3.10. В случае отказа в согласовании, создании места (площадки) накопления ТКО Комиссия направляет заявителю уведомление с указанием оснований отказа.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3.11.Основаниями отказа Комиссии в согласовании места (площадки) накопления ТКО являются:</w:t>
      </w:r>
      <w:r w:rsidRPr="00893F02">
        <w:rPr>
          <w:rFonts w:eastAsiaTheme="minorHAnsi"/>
          <w:sz w:val="28"/>
          <w:szCs w:val="28"/>
        </w:rPr>
        <w:br/>
        <w:t>а</w:t>
      </w:r>
      <w:proofErr w:type="gramStart"/>
      <w:r w:rsidRPr="00893F02">
        <w:rPr>
          <w:rFonts w:eastAsiaTheme="minorHAnsi"/>
          <w:sz w:val="28"/>
          <w:szCs w:val="28"/>
        </w:rPr>
        <w:t>)н</w:t>
      </w:r>
      <w:proofErr w:type="gramEnd"/>
      <w:r w:rsidRPr="00893F02">
        <w:rPr>
          <w:rFonts w:eastAsiaTheme="minorHAnsi"/>
          <w:sz w:val="28"/>
          <w:szCs w:val="28"/>
        </w:rPr>
        <w:t>есоответствие заявки установленной форме;</w:t>
      </w:r>
      <w:r w:rsidRPr="00893F02">
        <w:rPr>
          <w:rFonts w:eastAsiaTheme="minorHAnsi"/>
          <w:sz w:val="28"/>
          <w:szCs w:val="28"/>
        </w:rPr>
        <w:br/>
        <w:t xml:space="preserve">б)несоответствие заявленного места (площадки) накопления ТКО требованиям Правил благоустройства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Башкортостан,</w:t>
      </w:r>
      <w:r w:rsidRPr="00893F02">
        <w:rPr>
          <w:rFonts w:eastAsiaTheme="minorHAnsi"/>
          <w:color w:val="FF0000"/>
          <w:sz w:val="28"/>
          <w:szCs w:val="28"/>
        </w:rPr>
        <w:t xml:space="preserve"> </w:t>
      </w:r>
      <w:r w:rsidRPr="00893F02">
        <w:rPr>
          <w:rFonts w:eastAsiaTheme="minorHAnsi"/>
          <w:sz w:val="28"/>
          <w:szCs w:val="28"/>
        </w:rPr>
        <w:t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br/>
      </w:r>
      <w:r w:rsidRPr="00893F02">
        <w:rPr>
          <w:rFonts w:eastAsiaTheme="minorHAnsi"/>
          <w:sz w:val="28"/>
          <w:szCs w:val="28"/>
        </w:rPr>
        <w:br/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lastRenderedPageBreak/>
        <w:t xml:space="preserve">Приложение №1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>к Порядку создания мес</w:t>
      </w:r>
      <w:proofErr w:type="gramStart"/>
      <w:r w:rsidRPr="00893F02">
        <w:rPr>
          <w:rFonts w:eastAsiaTheme="minorHAnsi"/>
        </w:rPr>
        <w:t>т(</w:t>
      </w:r>
      <w:proofErr w:type="gramEnd"/>
      <w:r w:rsidRPr="00893F02">
        <w:rPr>
          <w:rFonts w:eastAsiaTheme="minorHAnsi"/>
        </w:rPr>
        <w:t xml:space="preserve">площадок) накопления                                                      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>твердых коммунальных отходов на территории</w:t>
      </w:r>
    </w:p>
    <w:p w:rsidR="00893F02" w:rsidRPr="00893F02" w:rsidRDefault="00893F02" w:rsidP="00893F02">
      <w:pPr>
        <w:jc w:val="right"/>
        <w:rPr>
          <w:rFonts w:eastAsiaTheme="minorHAnsi"/>
          <w:color w:val="FF0000"/>
        </w:rPr>
      </w:pPr>
      <w:r w:rsidRPr="00893F02">
        <w:rPr>
          <w:rFonts w:eastAsiaTheme="minorHAnsi"/>
        </w:rPr>
        <w:t>сельского поселения</w:t>
      </w:r>
      <w:r w:rsidRPr="00893F02">
        <w:rPr>
          <w:rFonts w:eastAsiaTheme="minorHAnsi"/>
          <w:color w:val="FF0000"/>
        </w:rPr>
        <w:t xml:space="preserve"> </w:t>
      </w:r>
      <w:proofErr w:type="spellStart"/>
      <w:r w:rsidRPr="00893F02">
        <w:rPr>
          <w:rFonts w:eastAsiaTheme="minorHAnsi"/>
        </w:rPr>
        <w:t>Кирзинский</w:t>
      </w:r>
      <w:proofErr w:type="spellEnd"/>
      <w:r w:rsidRPr="00893F02">
        <w:rPr>
          <w:rFonts w:eastAsiaTheme="minorHAnsi"/>
        </w:rPr>
        <w:t xml:space="preserve"> сельсовет</w:t>
      </w:r>
    </w:p>
    <w:p w:rsidR="00893F02" w:rsidRPr="00893F02" w:rsidRDefault="00893F02" w:rsidP="00893F02">
      <w:pPr>
        <w:jc w:val="right"/>
        <w:rPr>
          <w:rFonts w:eastAsiaTheme="minorHAnsi"/>
          <w:color w:val="000000"/>
        </w:rPr>
      </w:pPr>
      <w:r w:rsidRPr="00893F02">
        <w:rPr>
          <w:rFonts w:eastAsiaTheme="minorHAnsi"/>
          <w:color w:val="000000"/>
        </w:rPr>
        <w:t>муниципального района Караидельский район</w:t>
      </w:r>
    </w:p>
    <w:p w:rsidR="00893F02" w:rsidRPr="00893F02" w:rsidRDefault="00893F02" w:rsidP="00893F02">
      <w:pPr>
        <w:jc w:val="right"/>
        <w:rPr>
          <w:rFonts w:eastAsiaTheme="minorHAnsi"/>
          <w:color w:val="000000"/>
        </w:rPr>
      </w:pPr>
      <w:r w:rsidRPr="00893F02">
        <w:rPr>
          <w:rFonts w:eastAsiaTheme="minorHAnsi"/>
          <w:color w:val="000000"/>
        </w:rPr>
        <w:t>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893F02" w:rsidRPr="00893F02" w:rsidTr="00130667">
        <w:trPr>
          <w:trHeight w:val="15"/>
        </w:trPr>
        <w:tc>
          <w:tcPr>
            <w:tcW w:w="4111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244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textAlignment w:val="baseline"/>
              <w:rPr>
                <w:color w:val="000000"/>
              </w:rPr>
            </w:pPr>
            <w:r w:rsidRPr="00893F02">
              <w:rPr>
                <w:color w:val="000000"/>
              </w:rPr>
              <w:t xml:space="preserve">           </w:t>
            </w:r>
          </w:p>
          <w:p w:rsidR="00893F02" w:rsidRPr="00893F02" w:rsidRDefault="00893F02" w:rsidP="00893F02">
            <w:pPr>
              <w:spacing w:line="315" w:lineRule="atLeast"/>
              <w:textAlignment w:val="baseline"/>
              <w:rPr>
                <w:color w:val="000000"/>
              </w:rPr>
            </w:pPr>
            <w:r w:rsidRPr="00893F02">
              <w:rPr>
                <w:color w:val="000000"/>
              </w:rPr>
              <w:t xml:space="preserve">           В Комиссию администрации</w:t>
            </w:r>
            <w:r w:rsidRPr="00893F02">
              <w:rPr>
                <w:color w:val="000000"/>
              </w:rPr>
              <w:br/>
              <w:t xml:space="preserve">           по принятию решений о создании мест </w:t>
            </w:r>
          </w:p>
          <w:p w:rsidR="00893F02" w:rsidRPr="00893F02" w:rsidRDefault="00893F02" w:rsidP="00893F02">
            <w:pPr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3F02">
              <w:rPr>
                <w:color w:val="000000"/>
              </w:rPr>
              <w:t xml:space="preserve">           (площадок) накопления ТКО</w:t>
            </w:r>
          </w:p>
        </w:tc>
      </w:tr>
      <w:tr w:rsidR="00893F02" w:rsidRPr="00893F02" w:rsidTr="00130667">
        <w:tc>
          <w:tcPr>
            <w:tcW w:w="4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3F02">
              <w:rPr>
                <w:color w:val="000000"/>
              </w:rPr>
              <w:br/>
              <w:t xml:space="preserve">           Регистрационный №_________</w:t>
            </w:r>
            <w:r w:rsidRPr="00893F02">
              <w:rPr>
                <w:color w:val="000000"/>
              </w:rPr>
              <w:br/>
              <w:t xml:space="preserve">           от _________________________</w:t>
            </w:r>
          </w:p>
        </w:tc>
      </w:tr>
      <w:tr w:rsidR="00893F02" w:rsidRPr="00893F02" w:rsidTr="00130667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93F02" w:rsidRPr="00893F02" w:rsidRDefault="00893F02" w:rsidP="00893F02">
      <w:pPr>
        <w:rPr>
          <w:rFonts w:eastAsiaTheme="minorHAnsi"/>
        </w:rPr>
      </w:pPr>
    </w:p>
    <w:p w:rsidR="00893F02" w:rsidRPr="00893F02" w:rsidRDefault="00893F02" w:rsidP="00893F02">
      <w:pPr>
        <w:jc w:val="center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Заявка о создании места (площадки) накопления ТКО и включения их в реестр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662"/>
        <w:gridCol w:w="2897"/>
        <w:gridCol w:w="3012"/>
      </w:tblGrid>
      <w:tr w:rsidR="00893F02" w:rsidRPr="00893F02" w:rsidTr="00130667">
        <w:trPr>
          <w:trHeight w:val="15"/>
        </w:trPr>
        <w:tc>
          <w:tcPr>
            <w:tcW w:w="1848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66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50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8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93F02">
              <w:rPr>
                <w:color w:val="000000"/>
                <w:sz w:val="28"/>
                <w:szCs w:val="28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основной</w:t>
            </w:r>
            <w:proofErr w:type="gramEnd"/>
            <w:r w:rsidRPr="00893F02">
              <w:rPr>
                <w:color w:val="000000"/>
                <w:sz w:val="28"/>
                <w:szCs w:val="28"/>
              </w:rPr>
              <w:t xml:space="preserve"> государственный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адрес регистрации по месту жительства;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адрес регистрации по месту жительства, контактные данные)</w:t>
            </w: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почтовый индекс, почтовый адрес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и включить его в реестр мест (площадок) накопления твердых коммунальных отходов на территории муниципального района Караидельский район Республики Башкортостан</w:t>
            </w: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Даю свое согласие на обработку моих персональных данных, указанных в заявке.</w:t>
            </w:r>
            <w:r w:rsidRPr="00893F02">
              <w:rPr>
                <w:color w:val="000000"/>
                <w:sz w:val="28"/>
                <w:szCs w:val="28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93F02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893F02">
              <w:rPr>
                <w:color w:val="000000"/>
                <w:sz w:val="28"/>
                <w:szCs w:val="28"/>
              </w:rPr>
              <w:t>. (подпись заявителя)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Приложение:</w:t>
            </w:r>
            <w:r w:rsidRPr="00893F02">
              <w:rPr>
                <w:color w:val="000000"/>
                <w:sz w:val="28"/>
                <w:szCs w:val="28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</w:t>
            </w:r>
            <w:r w:rsidRPr="00893F02">
              <w:rPr>
                <w:color w:val="000000"/>
                <w:sz w:val="28"/>
                <w:szCs w:val="28"/>
              </w:rPr>
              <w:lastRenderedPageBreak/>
              <w:t>твердых коммунальных отходов на карте муниципального района Караидельский район Республики Башкортостан масштаба 1:2000;</w:t>
            </w:r>
            <w:r w:rsidRPr="00893F02">
              <w:rPr>
                <w:color w:val="000000"/>
                <w:sz w:val="28"/>
                <w:szCs w:val="28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893F02">
              <w:rPr>
                <w:color w:val="000000"/>
                <w:sz w:val="28"/>
                <w:szCs w:val="28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893F02">
              <w:rPr>
                <w:color w:val="000000"/>
                <w:sz w:val="28"/>
                <w:szCs w:val="28"/>
              </w:rPr>
              <w:br/>
              <w:t xml:space="preserve">3. 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  <w:proofErr w:type="gramEnd"/>
          </w:p>
        </w:tc>
      </w:tr>
    </w:tbl>
    <w:p w:rsidR="00893F02" w:rsidRPr="00893F02" w:rsidRDefault="00893F02" w:rsidP="00893F02">
      <w:pPr>
        <w:jc w:val="right"/>
        <w:rPr>
          <w:rFonts w:eastAsiaTheme="minorHAnsi"/>
          <w:sz w:val="22"/>
          <w:szCs w:val="22"/>
        </w:rPr>
      </w:pPr>
      <w:r w:rsidRPr="00893F02">
        <w:rPr>
          <w:rFonts w:asciiTheme="minorHAnsi" w:eastAsiaTheme="minorHAnsi" w:hAnsiTheme="minorHAnsi" w:cstheme="minorBidi"/>
          <w:sz w:val="22"/>
          <w:szCs w:val="22"/>
        </w:rPr>
        <w:lastRenderedPageBreak/>
        <w:br/>
      </w:r>
      <w:r w:rsidRPr="00893F02">
        <w:rPr>
          <w:rFonts w:eastAsiaTheme="minorHAnsi"/>
          <w:sz w:val="22"/>
          <w:szCs w:val="22"/>
        </w:rPr>
        <w:br/>
      </w:r>
      <w:r w:rsidRPr="00893F02">
        <w:rPr>
          <w:rFonts w:eastAsiaTheme="minorHAnsi"/>
          <w:sz w:val="22"/>
          <w:szCs w:val="22"/>
        </w:rPr>
        <w:br/>
      </w:r>
    </w:p>
    <w:p w:rsidR="00893F02" w:rsidRPr="00893F02" w:rsidRDefault="00893F02" w:rsidP="00893F02">
      <w:pPr>
        <w:jc w:val="right"/>
        <w:rPr>
          <w:rFonts w:eastAsiaTheme="minorHAnsi"/>
          <w:sz w:val="22"/>
          <w:szCs w:val="22"/>
        </w:rPr>
      </w:pPr>
    </w:p>
    <w:p w:rsidR="00893F02" w:rsidRPr="00893F02" w:rsidRDefault="00893F02" w:rsidP="00893F02">
      <w:pPr>
        <w:jc w:val="right"/>
        <w:rPr>
          <w:rFonts w:eastAsiaTheme="minorHAnsi"/>
          <w:sz w:val="22"/>
          <w:szCs w:val="22"/>
        </w:rPr>
      </w:pPr>
    </w:p>
    <w:p w:rsidR="00893F02" w:rsidRPr="00893F02" w:rsidRDefault="00893F02" w:rsidP="00893F02">
      <w:pPr>
        <w:jc w:val="right"/>
        <w:rPr>
          <w:rFonts w:eastAsiaTheme="minorHAnsi"/>
          <w:sz w:val="22"/>
          <w:szCs w:val="22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rPr>
          <w:rFonts w:eastAsiaTheme="minorHAnsi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lastRenderedPageBreak/>
        <w:t>Приложение №2</w:t>
      </w:r>
      <w:r w:rsidRPr="00893F02">
        <w:rPr>
          <w:rFonts w:eastAsiaTheme="minorHAnsi"/>
        </w:rPr>
        <w:br/>
        <w:t>к Порядку создания мест</w:t>
      </w:r>
      <w:r w:rsidRPr="00893F02">
        <w:rPr>
          <w:rFonts w:eastAsiaTheme="minorHAnsi"/>
        </w:rPr>
        <w:br/>
        <w:t>(площадок) накопления твердых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>коммунальных отходов на территории</w:t>
      </w:r>
    </w:p>
    <w:p w:rsidR="00893F02" w:rsidRPr="00893F02" w:rsidRDefault="00893F02" w:rsidP="00893F02">
      <w:pPr>
        <w:jc w:val="right"/>
        <w:rPr>
          <w:rFonts w:eastAsiaTheme="minorHAnsi"/>
          <w:bCs/>
          <w:kern w:val="36"/>
        </w:rPr>
      </w:pPr>
      <w:r w:rsidRPr="00893F02">
        <w:rPr>
          <w:rFonts w:eastAsiaTheme="minorHAnsi"/>
        </w:rPr>
        <w:t xml:space="preserve"> </w:t>
      </w:r>
      <w:r w:rsidRPr="00893F02">
        <w:rPr>
          <w:rFonts w:eastAsiaTheme="minorHAnsi"/>
          <w:bCs/>
          <w:kern w:val="36"/>
        </w:rPr>
        <w:t xml:space="preserve">Сельского поселения </w:t>
      </w:r>
      <w:proofErr w:type="spellStart"/>
      <w:r w:rsidRPr="00893F02">
        <w:rPr>
          <w:rFonts w:eastAsiaTheme="minorHAnsi"/>
          <w:bCs/>
          <w:kern w:val="36"/>
        </w:rPr>
        <w:t>Кирзинский</w:t>
      </w:r>
      <w:proofErr w:type="spellEnd"/>
      <w:r w:rsidRPr="00893F02">
        <w:rPr>
          <w:rFonts w:eastAsiaTheme="minorHAnsi"/>
          <w:bCs/>
          <w:kern w:val="36"/>
        </w:rPr>
        <w:t xml:space="preserve"> сельсовет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>муниципального района Караидельский</w:t>
      </w:r>
    </w:p>
    <w:p w:rsidR="00893F02" w:rsidRPr="00893F02" w:rsidRDefault="00893F02" w:rsidP="00893F02">
      <w:pPr>
        <w:jc w:val="right"/>
        <w:rPr>
          <w:rFonts w:eastAsiaTheme="minorHAnsi"/>
          <w:bCs/>
          <w:color w:val="FF0000"/>
          <w:kern w:val="36"/>
        </w:rPr>
      </w:pPr>
      <w:r w:rsidRPr="00893F02">
        <w:rPr>
          <w:rFonts w:eastAsiaTheme="minorHAnsi"/>
        </w:rPr>
        <w:t xml:space="preserve"> район Республики Башкортостан</w:t>
      </w:r>
    </w:p>
    <w:p w:rsidR="00893F02" w:rsidRPr="00893F02" w:rsidRDefault="00893F02" w:rsidP="00893F02">
      <w:pPr>
        <w:jc w:val="right"/>
        <w:rPr>
          <w:rFonts w:eastAsia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85"/>
        <w:gridCol w:w="2286"/>
        <w:gridCol w:w="1570"/>
        <w:gridCol w:w="2162"/>
        <w:gridCol w:w="1858"/>
        <w:gridCol w:w="370"/>
      </w:tblGrid>
      <w:tr w:rsidR="00893F02" w:rsidRPr="00893F02" w:rsidTr="00130667">
        <w:trPr>
          <w:trHeight w:val="15"/>
        </w:trPr>
        <w:tc>
          <w:tcPr>
            <w:tcW w:w="924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57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42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3F02" w:rsidRPr="00893F02" w:rsidRDefault="00893F02" w:rsidP="00893F02">
            <w:pPr>
              <w:spacing w:line="28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АКТ № _______</w:t>
            </w:r>
            <w:r w:rsidRPr="00893F02">
              <w:rPr>
                <w:color w:val="000000"/>
                <w:sz w:val="28"/>
                <w:szCs w:val="28"/>
              </w:rPr>
              <w:br/>
              <w:t>о создании места (площадки)</w:t>
            </w:r>
            <w:r w:rsidRPr="00893F02">
              <w:rPr>
                <w:color w:val="000000"/>
                <w:sz w:val="28"/>
                <w:szCs w:val="28"/>
              </w:rPr>
              <w:br/>
              <w:t>накопления твердых коммунальных отходов</w:t>
            </w:r>
          </w:p>
          <w:p w:rsidR="00893F02" w:rsidRPr="00893F02" w:rsidRDefault="00893F02" w:rsidP="00893F02">
            <w:pPr>
              <w:spacing w:line="28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93F02" w:rsidRPr="00893F02" w:rsidTr="00130667">
        <w:tc>
          <w:tcPr>
            <w:tcW w:w="942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"___" ____________ 20___ г.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42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Комиссия в составе:</w:t>
            </w: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 xml:space="preserve">Председатель комиссии- </w:t>
            </w: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Секретарь комиссии -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в соответствии с постановлением администрации «Об утверждении Порядка создания мест (площадок) накопления твердых коммунальных отходов на территории сельского поселения </w:t>
            </w:r>
            <w:proofErr w:type="spellStart"/>
            <w:r w:rsidRPr="00893F02">
              <w:rPr>
                <w:rFonts w:eastAsiaTheme="minorHAnsi"/>
                <w:sz w:val="28"/>
                <w:szCs w:val="28"/>
              </w:rPr>
              <w:t>Кирзинский</w:t>
            </w:r>
            <w:proofErr w:type="spellEnd"/>
            <w:r w:rsidRPr="00893F02">
              <w:rPr>
                <w:bCs/>
                <w:spacing w:val="2"/>
                <w:kern w:val="36"/>
                <w:sz w:val="28"/>
                <w:szCs w:val="28"/>
              </w:rPr>
              <w:t xml:space="preserve"> сельсовет </w:t>
            </w:r>
            <w:r w:rsidRPr="00893F02">
              <w:rPr>
                <w:sz w:val="28"/>
                <w:szCs w:val="28"/>
              </w:rPr>
              <w:t>муниципального района Караидельский район Республики Башкортостан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893F02" w:rsidRPr="00893F02" w:rsidTr="00130667">
        <w:tc>
          <w:tcPr>
            <w:tcW w:w="12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893F02" w:rsidRPr="00893F02" w:rsidTr="00130667">
        <w:tc>
          <w:tcPr>
            <w:tcW w:w="12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 xml:space="preserve">На основании принятого Комиссией решения, указанного в протоколе заседания комиссии 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893F02">
              <w:rPr>
                <w:color w:val="000000"/>
                <w:sz w:val="28"/>
                <w:szCs w:val="28"/>
              </w:rPr>
              <w:t xml:space="preserve"> _______________№ _________, определить 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местом</w:t>
            </w:r>
            <w:proofErr w:type="gramEnd"/>
            <w:r w:rsidRPr="00893F02">
              <w:rPr>
                <w:color w:val="000000"/>
                <w:sz w:val="28"/>
                <w:szCs w:val="28"/>
              </w:rPr>
              <w:t xml:space="preserve"> (площадкой) накопления ТКО территорию по адресу:</w:t>
            </w:r>
          </w:p>
        </w:tc>
      </w:tr>
      <w:tr w:rsidR="00893F02" w:rsidRPr="00893F02" w:rsidTr="00130667">
        <w:tc>
          <w:tcPr>
            <w:tcW w:w="125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Предлагаемый размер земельного участка ___м х ___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893F02">
              <w:rPr>
                <w:color w:val="000000"/>
                <w:sz w:val="28"/>
                <w:szCs w:val="28"/>
              </w:rPr>
              <w:t>, площадью _____</w:t>
            </w:r>
            <w:proofErr w:type="spellStart"/>
            <w:r w:rsidRPr="00893F02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893F02">
              <w:rPr>
                <w:color w:val="000000"/>
                <w:sz w:val="28"/>
                <w:szCs w:val="28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628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628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628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lastRenderedPageBreak/>
        <w:t xml:space="preserve">Приложение №2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 xml:space="preserve">к постановлению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 xml:space="preserve">                                                                    </w:t>
      </w:r>
      <w:r w:rsidR="00503792">
        <w:rPr>
          <w:rFonts w:eastAsiaTheme="minorHAnsi"/>
        </w:rPr>
        <w:t xml:space="preserve">                           № 123 « 13 » августа </w:t>
      </w:r>
      <w:r w:rsidRPr="00893F02">
        <w:rPr>
          <w:rFonts w:eastAsiaTheme="minorHAnsi"/>
        </w:rPr>
        <w:t xml:space="preserve">2019 г. </w:t>
      </w:r>
    </w:p>
    <w:p w:rsidR="00893F02" w:rsidRPr="00893F02" w:rsidRDefault="00893F02" w:rsidP="00893F02">
      <w:pPr>
        <w:jc w:val="center"/>
        <w:rPr>
          <w:rFonts w:eastAsiaTheme="minorHAnsi"/>
          <w:sz w:val="28"/>
          <w:szCs w:val="28"/>
        </w:rPr>
      </w:pPr>
    </w:p>
    <w:p w:rsidR="00893F02" w:rsidRPr="00893F02" w:rsidRDefault="00893F02" w:rsidP="00893F02">
      <w:pPr>
        <w:jc w:val="center"/>
        <w:rPr>
          <w:rFonts w:eastAsiaTheme="minorHAnsi"/>
          <w:color w:val="FF0000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Состав комиссии администрации 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муниципального района Караидельский район Республики Башкортостан по принятию решений о создании мест (площадок) накопления твердых коммунальных отходов и включения их в реестр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63"/>
        <w:gridCol w:w="62"/>
        <w:gridCol w:w="431"/>
        <w:gridCol w:w="5504"/>
      </w:tblGrid>
      <w:tr w:rsidR="00893F02" w:rsidRPr="00893F02" w:rsidTr="00130667">
        <w:trPr>
          <w:gridAfter w:val="1"/>
          <w:wAfter w:w="5504" w:type="dxa"/>
          <w:trHeight w:val="15"/>
        </w:trPr>
        <w:tc>
          <w:tcPr>
            <w:tcW w:w="3723" w:type="dxa"/>
            <w:gridSpan w:val="2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Председатель Комиссии: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глава сельского поселения Каримова А.А.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Заместитель председателя Комиссии: 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управляющий делами </w:t>
            </w:r>
            <w:proofErr w:type="spellStart"/>
            <w:r w:rsidRPr="00893F02">
              <w:rPr>
                <w:sz w:val="28"/>
                <w:szCs w:val="28"/>
              </w:rPr>
              <w:t>Сабирзянова</w:t>
            </w:r>
            <w:proofErr w:type="spellEnd"/>
            <w:r w:rsidRPr="00893F02">
              <w:rPr>
                <w:sz w:val="28"/>
                <w:szCs w:val="28"/>
              </w:rPr>
              <w:t xml:space="preserve"> А.Ф.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Секретарь Комиссии: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tabs>
                <w:tab w:val="left" w:pos="426"/>
                <w:tab w:val="left" w:pos="567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делопроизводитель </w:t>
            </w:r>
            <w:proofErr w:type="spellStart"/>
            <w:r w:rsidRPr="00893F02">
              <w:rPr>
                <w:sz w:val="28"/>
                <w:szCs w:val="28"/>
              </w:rPr>
              <w:t>Нуртдинова</w:t>
            </w:r>
            <w:proofErr w:type="spellEnd"/>
            <w:r w:rsidRPr="00893F02">
              <w:rPr>
                <w:sz w:val="28"/>
                <w:szCs w:val="28"/>
              </w:rPr>
              <w:t xml:space="preserve"> Г.Р.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tabs>
                <w:tab w:val="left" w:pos="426"/>
                <w:tab w:val="left" w:pos="567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начальник МКУ «Отдел архитектуры, строительства, жилья Администрации МР Караидельский район» </w:t>
            </w:r>
            <w:proofErr w:type="spellStart"/>
            <w:r w:rsidRPr="00893F02">
              <w:rPr>
                <w:sz w:val="28"/>
                <w:szCs w:val="28"/>
              </w:rPr>
              <w:t>Хатмуллин</w:t>
            </w:r>
            <w:proofErr w:type="spellEnd"/>
            <w:r w:rsidRPr="00893F02">
              <w:rPr>
                <w:sz w:val="28"/>
                <w:szCs w:val="28"/>
              </w:rPr>
              <w:t xml:space="preserve"> В.Р.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главный специалист по благоустройству экологии и природного пользования отдела муниципального контроля </w:t>
            </w:r>
            <w:proofErr w:type="spellStart"/>
            <w:r w:rsidRPr="00893F02">
              <w:rPr>
                <w:sz w:val="28"/>
                <w:szCs w:val="28"/>
              </w:rPr>
              <w:t>Гильмияров</w:t>
            </w:r>
            <w:proofErr w:type="spellEnd"/>
            <w:r w:rsidRPr="00893F02">
              <w:rPr>
                <w:sz w:val="28"/>
                <w:szCs w:val="28"/>
              </w:rPr>
              <w:t xml:space="preserve"> Т.К.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депутат </w:t>
            </w:r>
            <w:proofErr w:type="spellStart"/>
            <w:r w:rsidRPr="00893F02">
              <w:rPr>
                <w:sz w:val="28"/>
                <w:szCs w:val="28"/>
              </w:rPr>
              <w:t>Гайнетдинов</w:t>
            </w:r>
            <w:proofErr w:type="spellEnd"/>
            <w:r w:rsidRPr="00893F02">
              <w:rPr>
                <w:sz w:val="28"/>
                <w:szCs w:val="28"/>
              </w:rPr>
              <w:t xml:space="preserve"> М.Г.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93F02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</w:t>
      </w: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 xml:space="preserve">Приложение №3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 xml:space="preserve">к постановлению </w:t>
      </w:r>
    </w:p>
    <w:p w:rsidR="00893F02" w:rsidRPr="00893F02" w:rsidRDefault="00893F02" w:rsidP="00503792">
      <w:pPr>
        <w:spacing w:after="200" w:line="276" w:lineRule="auto"/>
        <w:jc w:val="right"/>
        <w:rPr>
          <w:rFonts w:eastAsiaTheme="minorHAnsi"/>
        </w:rPr>
      </w:pPr>
      <w:r w:rsidRPr="00893F02">
        <w:rPr>
          <w:rFonts w:eastAsiaTheme="minorHAnsi"/>
        </w:rPr>
        <w:t>№</w:t>
      </w:r>
      <w:r w:rsidR="00503792">
        <w:rPr>
          <w:rFonts w:eastAsiaTheme="minorHAnsi"/>
        </w:rPr>
        <w:t xml:space="preserve"> 123 « 13 » августа </w:t>
      </w:r>
      <w:bookmarkStart w:id="0" w:name="_GoBack"/>
      <w:bookmarkEnd w:id="0"/>
      <w:r w:rsidRPr="00893F02">
        <w:rPr>
          <w:rFonts w:eastAsiaTheme="minorHAnsi"/>
        </w:rPr>
        <w:t>2019 г.</w:t>
      </w:r>
    </w:p>
    <w:p w:rsidR="00893F02" w:rsidRPr="00893F02" w:rsidRDefault="00893F02" w:rsidP="00893F02">
      <w:pPr>
        <w:jc w:val="center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Положение о комиссии администрации </w:t>
      </w:r>
      <w:r w:rsidRPr="00893F02">
        <w:rPr>
          <w:rFonts w:eastAsiaTheme="minorHAnsi"/>
          <w:bCs/>
          <w:kern w:val="36"/>
          <w:sz w:val="28"/>
          <w:szCs w:val="28"/>
        </w:rPr>
        <w:t xml:space="preserve">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по принятию решений о создании мест (площадок) накопления твердых коммунальных отходов и включения их в реестр</w:t>
      </w:r>
      <w:r w:rsidRPr="00893F02">
        <w:rPr>
          <w:rFonts w:eastAsiaTheme="minorHAnsi"/>
          <w:sz w:val="28"/>
          <w:szCs w:val="28"/>
        </w:rPr>
        <w:br/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1. </w:t>
      </w:r>
      <w:proofErr w:type="gramStart"/>
      <w:r w:rsidRPr="00893F02">
        <w:rPr>
          <w:rFonts w:eastAsiaTheme="minorHAnsi"/>
          <w:sz w:val="28"/>
          <w:szCs w:val="28"/>
        </w:rPr>
        <w:t xml:space="preserve">Комиссия администрации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 xml:space="preserve">муниципального района Караидельский район Республики Башкортостан 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и создается с целью рассмотрения вопросов, касающихся определения мест (площадок) накопления ТКО на территории муниципального образования, принятия решения</w:t>
      </w:r>
      <w:proofErr w:type="gramEnd"/>
      <w:r w:rsidRPr="00893F02">
        <w:rPr>
          <w:rFonts w:eastAsiaTheme="minorHAnsi"/>
          <w:sz w:val="28"/>
          <w:szCs w:val="28"/>
        </w:rPr>
        <w:t xml:space="preserve"> об их создании и включении в реестр.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2.В своей деятельности Комиссия руководствуется </w:t>
      </w:r>
      <w:hyperlink r:id="rId8" w:history="1">
        <w:r w:rsidRPr="00893F02">
          <w:rPr>
            <w:rFonts w:eastAsiaTheme="minorHAnsi"/>
            <w:sz w:val="28"/>
            <w:szCs w:val="28"/>
            <w:u w:val="single"/>
          </w:rPr>
          <w:t>Конституцией Российской Федерации</w:t>
        </w:r>
      </w:hyperlink>
      <w:r w:rsidRPr="00893F02">
        <w:rPr>
          <w:rFonts w:eastAsiaTheme="minorHAnsi"/>
          <w:sz w:val="28"/>
          <w:szCs w:val="28"/>
        </w:rPr>
        <w:t xml:space="preserve">, федеральными законами и иными нормативными правовыми актами Российской Федерации, Уставом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Башкортостан, а также настоящим Положением.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3. </w:t>
      </w:r>
      <w:proofErr w:type="gramStart"/>
      <w:r w:rsidRPr="00893F02">
        <w:rPr>
          <w:rFonts w:eastAsiaTheme="minorHAnsi"/>
          <w:sz w:val="28"/>
          <w:szCs w:val="28"/>
        </w:rPr>
        <w:t>Комиссия в соответствии с возложенными на нее задачами выполняет следующие функции:</w:t>
      </w:r>
      <w:r w:rsidRPr="00893F02">
        <w:rPr>
          <w:rFonts w:eastAsiaTheme="minorHAnsi"/>
          <w:sz w:val="28"/>
          <w:szCs w:val="28"/>
        </w:rPr>
        <w:br/>
        <w:t>- рассмотрение заявлений и обращений граждан и юридических лиц по вопросу создания мест (площадок) накопления ТКО;</w:t>
      </w:r>
      <w:r w:rsidRPr="00893F02">
        <w:rPr>
          <w:rFonts w:eastAsiaTheme="minorHAnsi"/>
          <w:sz w:val="28"/>
          <w:szCs w:val="28"/>
        </w:rPr>
        <w:br/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893F02">
        <w:rPr>
          <w:rFonts w:eastAsiaTheme="minorHAnsi"/>
          <w:sz w:val="28"/>
          <w:szCs w:val="28"/>
        </w:rPr>
        <w:br/>
        <w:t>- внесение предложений, направленных на определение мест (площадок) накопления ТКО;</w:t>
      </w:r>
      <w:proofErr w:type="gramEnd"/>
      <w:r w:rsidRPr="00893F02">
        <w:rPr>
          <w:rFonts w:eastAsiaTheme="minorHAnsi"/>
          <w:sz w:val="28"/>
          <w:szCs w:val="28"/>
        </w:rPr>
        <w:br/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Pr="00893F02">
        <w:rPr>
          <w:rFonts w:eastAsiaTheme="minorHAnsi"/>
          <w:sz w:val="28"/>
          <w:szCs w:val="28"/>
        </w:rPr>
        <w:br/>
        <w:t>- уведомление заявителя о принятом решении Комиссия.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5. Организацию работы Комиссии определяет председатель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8. Заседания Комиссии проводятся по мере необходимости.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lastRenderedPageBreak/>
        <w:t>9. Комиссия правомочна принимать решения при участии в ее работе не менее половины от общего числа ее членов.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893F02">
        <w:rPr>
          <w:rFonts w:eastAsiaTheme="minorHAnsi"/>
          <w:sz w:val="28"/>
          <w:szCs w:val="28"/>
        </w:rPr>
        <w:br/>
        <w:t>При равенстве голосов, голос председателя Комиссии является решающим.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 xml:space="preserve">муниципального района Караидельский район Республики </w:t>
      </w:r>
      <w:proofErr w:type="gramStart"/>
      <w:r w:rsidRPr="00893F02">
        <w:rPr>
          <w:rFonts w:eastAsiaTheme="minorHAnsi"/>
          <w:sz w:val="28"/>
          <w:szCs w:val="28"/>
        </w:rPr>
        <w:t>Башкортостан</w:t>
      </w:r>
      <w:proofErr w:type="gramEnd"/>
      <w:r w:rsidRPr="00893F02">
        <w:rPr>
          <w:rFonts w:eastAsiaTheme="minorHAnsi"/>
          <w:sz w:val="28"/>
          <w:szCs w:val="28"/>
        </w:rPr>
        <w:t xml:space="preserve"> в орган уполномоченный на ведение данного реестра не позднее одного рабочего дня со дня его утверждения.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14. </w:t>
      </w:r>
      <w:proofErr w:type="gramStart"/>
      <w:r w:rsidRPr="00893F02">
        <w:rPr>
          <w:rFonts w:eastAsiaTheme="minorHAnsi"/>
          <w:sz w:val="28"/>
          <w:szCs w:val="28"/>
        </w:rPr>
        <w:t>Приемка заявок, подготовка заседаний Комиссии, организация при необходимости осмотров территорий,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направление их в уполномоченный орган для ведения реестра, подготовка и отправка уведомлений заявителям о принятых решениях комиссии возлагается на секретаря Комиссии.</w:t>
      </w:r>
      <w:r w:rsidRPr="00893F02">
        <w:rPr>
          <w:rFonts w:eastAsiaTheme="minorHAnsi"/>
          <w:sz w:val="28"/>
          <w:szCs w:val="28"/>
        </w:rPr>
        <w:br/>
      </w:r>
      <w:proofErr w:type="gramEnd"/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ind w:firstLine="9923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  <w:r w:rsidRPr="00893F02">
        <w:rPr>
          <w:rFonts w:eastAsia="Calibri"/>
          <w:sz w:val="28"/>
          <w:szCs w:val="28"/>
        </w:rPr>
        <w:t>РЕЕСТР</w:t>
      </w:r>
    </w:p>
    <w:p w:rsidR="00893F02" w:rsidRPr="00893F02" w:rsidRDefault="00893F02" w:rsidP="00893F02">
      <w:pPr>
        <w:spacing w:line="240" w:lineRule="exact"/>
        <w:jc w:val="center"/>
        <w:rPr>
          <w:rFonts w:eastAsia="Calibri"/>
          <w:color w:val="FF0000"/>
          <w:sz w:val="28"/>
          <w:szCs w:val="28"/>
        </w:rPr>
      </w:pPr>
      <w:r w:rsidRPr="00893F02">
        <w:rPr>
          <w:rFonts w:eastAsia="Calibri"/>
          <w:sz w:val="28"/>
          <w:szCs w:val="28"/>
        </w:rPr>
        <w:t xml:space="preserve">мест (площадок) накопления твердых коммунальных отходов на территории сельского поселения 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bCs/>
          <w:spacing w:val="2"/>
          <w:kern w:val="36"/>
          <w:sz w:val="28"/>
          <w:szCs w:val="28"/>
        </w:rPr>
        <w:t xml:space="preserve"> сельсовет </w:t>
      </w:r>
      <w:r w:rsidRPr="00893F02">
        <w:rPr>
          <w:rFonts w:eastAsia="Calibri"/>
          <w:sz w:val="28"/>
          <w:szCs w:val="28"/>
        </w:rPr>
        <w:t>муниципального района Караидельский район Республики Башкортостан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86"/>
        <w:gridCol w:w="1417"/>
        <w:gridCol w:w="567"/>
        <w:gridCol w:w="567"/>
        <w:gridCol w:w="1276"/>
        <w:gridCol w:w="1700"/>
        <w:gridCol w:w="1311"/>
        <w:gridCol w:w="1525"/>
        <w:gridCol w:w="993"/>
      </w:tblGrid>
      <w:tr w:rsidR="00893F02" w:rsidRPr="00893F02" w:rsidTr="00130667">
        <w:trPr>
          <w:trHeight w:val="68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893F02" w:rsidRPr="00893F02" w:rsidTr="00130667">
        <w:trPr>
          <w:trHeight w:val="102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 xml:space="preserve">Сведения используемом покрытии, площадь ( </w:t>
            </w:r>
            <w:proofErr w:type="spellStart"/>
            <w:r w:rsidRPr="00893F02">
              <w:rPr>
                <w:rFonts w:eastAsia="Calibri"/>
                <w:bCs/>
                <w:sz w:val="20"/>
                <w:szCs w:val="20"/>
              </w:rPr>
              <w:t>кв</w:t>
            </w:r>
            <w:proofErr w:type="gramStart"/>
            <w:r w:rsidRPr="00893F02">
              <w:rPr>
                <w:rFonts w:eastAsia="Calibri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893F02">
              <w:rPr>
                <w:rFonts w:eastAsia="Calibri"/>
                <w:bCs/>
                <w:sz w:val="20"/>
                <w:szCs w:val="20"/>
              </w:rPr>
              <w:t>)</w:t>
            </w:r>
          </w:p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Информация о размещенных контейнерах и бункерах с указанием их объема</w:t>
            </w:r>
          </w:p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1121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93F02">
              <w:rPr>
                <w:rFonts w:eastAsia="Calibri"/>
                <w:sz w:val="20"/>
                <w:szCs w:val="20"/>
              </w:rPr>
              <w:t xml:space="preserve">, контейнера, бункера, </w:t>
            </w:r>
            <w:proofErr w:type="spellStart"/>
            <w:r w:rsidRPr="00893F02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r w:rsidRPr="00893F0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93F02" w:rsidRPr="00893F02" w:rsidTr="00130667">
        <w:trPr>
          <w:trHeight w:val="55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55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56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56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5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93F02" w:rsidRPr="00893F02" w:rsidRDefault="00893F02" w:rsidP="00893F02">
      <w:pPr>
        <w:rPr>
          <w:rFonts w:ascii="Calibri" w:hAnsi="Calibri"/>
          <w:sz w:val="22"/>
          <w:szCs w:val="22"/>
        </w:rPr>
      </w:pPr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tabs>
          <w:tab w:val="left" w:pos="3795"/>
        </w:tabs>
      </w:pPr>
    </w:p>
    <w:p w:rsidR="00A15C4E" w:rsidRDefault="00A15C4E"/>
    <w:sectPr w:rsidR="00A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02"/>
    <w:rsid w:val="00503792"/>
    <w:rsid w:val="00893F02"/>
    <w:rsid w:val="00A15C4E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23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031834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Кирзя</cp:lastModifiedBy>
  <cp:revision>2</cp:revision>
  <dcterms:created xsi:type="dcterms:W3CDTF">2019-08-19T09:03:00Z</dcterms:created>
  <dcterms:modified xsi:type="dcterms:W3CDTF">2019-08-19T09:03:00Z</dcterms:modified>
</cp:coreProperties>
</file>